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E4" w:rsidRPr="0096368D" w:rsidRDefault="00632001">
      <w:pPr>
        <w:pStyle w:val="Title"/>
        <w:rPr>
          <w:color w:val="0070C0"/>
        </w:rPr>
      </w:pPr>
      <w:r w:rsidRPr="0096368D">
        <w:rPr>
          <w:color w:val="0070C0"/>
        </w:rPr>
        <w:t>One Punch North East</w:t>
      </w:r>
    </w:p>
    <w:p w:rsidR="000532E4" w:rsidRPr="0096368D" w:rsidRDefault="00632001" w:rsidP="00632001">
      <w:pPr>
        <w:pStyle w:val="Heading3"/>
        <w:rPr>
          <w:i/>
          <w:iCs/>
          <w:color w:val="0070C0"/>
        </w:rPr>
      </w:pPr>
      <w:r w:rsidRPr="0096368D">
        <w:rPr>
          <w:i/>
          <w:iCs/>
          <w:color w:val="0070C0"/>
        </w:rPr>
        <w:t>9 Fieldside</w:t>
      </w:r>
      <w:r w:rsidR="000F075C" w:rsidRPr="0096368D">
        <w:rPr>
          <w:i/>
          <w:iCs/>
          <w:color w:val="0070C0"/>
        </w:rPr>
        <w:t>,</w:t>
      </w:r>
      <w:r w:rsidRPr="0096368D">
        <w:rPr>
          <w:i/>
          <w:iCs/>
          <w:color w:val="0070C0"/>
        </w:rPr>
        <w:t xml:space="preserve"> Whitburn SR6 7LA</w:t>
      </w:r>
      <w:r w:rsidR="000F075C" w:rsidRPr="0096368D">
        <w:rPr>
          <w:i/>
          <w:iCs/>
          <w:color w:val="0070C0"/>
        </w:rPr>
        <w:t xml:space="preserve"> </w:t>
      </w:r>
    </w:p>
    <w:p w:rsidR="000532E4" w:rsidRPr="0096368D" w:rsidRDefault="000532E4">
      <w:pPr>
        <w:jc w:val="center"/>
        <w:rPr>
          <w:b/>
          <w:bCs/>
          <w:i/>
          <w:iCs/>
          <w:color w:val="0070C0"/>
          <w:sz w:val="20"/>
        </w:rPr>
      </w:pPr>
      <w:r w:rsidRPr="0096368D">
        <w:rPr>
          <w:b/>
          <w:bCs/>
          <w:i/>
          <w:iCs/>
          <w:color w:val="0070C0"/>
          <w:sz w:val="20"/>
        </w:rPr>
        <w:t>Telephone:</w:t>
      </w:r>
      <w:r w:rsidR="009A46BB" w:rsidRPr="0096368D">
        <w:rPr>
          <w:b/>
          <w:bCs/>
          <w:i/>
          <w:iCs/>
          <w:color w:val="0070C0"/>
          <w:sz w:val="20"/>
        </w:rPr>
        <w:t xml:space="preserve"> </w:t>
      </w:r>
      <w:r w:rsidR="00632001" w:rsidRPr="0096368D">
        <w:rPr>
          <w:b/>
          <w:bCs/>
          <w:i/>
          <w:iCs/>
          <w:color w:val="0070C0"/>
          <w:sz w:val="20"/>
        </w:rPr>
        <w:t>07950 42 11 83</w:t>
      </w:r>
      <w:r w:rsidR="00E631C6" w:rsidRPr="0096368D">
        <w:rPr>
          <w:b/>
          <w:bCs/>
          <w:i/>
          <w:iCs/>
          <w:color w:val="0070C0"/>
          <w:sz w:val="20"/>
        </w:rPr>
        <w:tab/>
      </w:r>
      <w:r w:rsidR="00D9287A" w:rsidRPr="0096368D">
        <w:rPr>
          <w:b/>
          <w:bCs/>
          <w:i/>
          <w:iCs/>
          <w:color w:val="0070C0"/>
          <w:sz w:val="20"/>
        </w:rPr>
        <w:t>E</w:t>
      </w:r>
      <w:r w:rsidR="00E631C6" w:rsidRPr="0096368D">
        <w:rPr>
          <w:b/>
          <w:bCs/>
          <w:i/>
          <w:iCs/>
          <w:color w:val="0070C0"/>
          <w:sz w:val="20"/>
        </w:rPr>
        <w:t>-mail:</w:t>
      </w:r>
      <w:r w:rsidR="00632001" w:rsidRPr="0096368D">
        <w:rPr>
          <w:b/>
          <w:bCs/>
          <w:i/>
          <w:iCs/>
          <w:color w:val="0070C0"/>
          <w:sz w:val="20"/>
        </w:rPr>
        <w:t xml:space="preserve"> </w:t>
      </w:r>
      <w:hyperlink r:id="rId8" w:history="1">
        <w:r w:rsidR="00632001" w:rsidRPr="0096368D">
          <w:rPr>
            <w:rStyle w:val="Hyperlink"/>
            <w:b/>
            <w:bCs/>
            <w:i/>
            <w:iCs/>
            <w:sz w:val="20"/>
          </w:rPr>
          <w:t>northeast@onepunch.org.uk</w:t>
        </w:r>
      </w:hyperlink>
    </w:p>
    <w:p w:rsidR="000532E4" w:rsidRDefault="000532E4">
      <w:pPr>
        <w:rPr>
          <w:i/>
          <w:iCs/>
          <w:color w:val="800080"/>
          <w:sz w:val="10"/>
        </w:rPr>
      </w:pPr>
    </w:p>
    <w:p w:rsidR="0096368D" w:rsidRDefault="0096368D" w:rsidP="008B55BA">
      <w:pPr>
        <w:pStyle w:val="Heading1"/>
      </w:pPr>
    </w:p>
    <w:p w:rsidR="000532E4" w:rsidRDefault="000532E4" w:rsidP="008B55BA">
      <w:pPr>
        <w:pStyle w:val="Heading1"/>
        <w:rPr>
          <w:sz w:val="12"/>
        </w:rPr>
      </w:pPr>
      <w:r>
        <w:t xml:space="preserve">BOOKING FORM </w:t>
      </w:r>
    </w:p>
    <w:p w:rsidR="000532E4" w:rsidRDefault="000532E4">
      <w:pPr>
        <w:rPr>
          <w:sz w:val="12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4053"/>
        <w:gridCol w:w="816"/>
        <w:gridCol w:w="1096"/>
        <w:gridCol w:w="510"/>
        <w:gridCol w:w="1359"/>
        <w:gridCol w:w="1101"/>
        <w:gridCol w:w="1379"/>
      </w:tblGrid>
      <w:tr w:rsidR="000532E4" w:rsidRPr="00934953" w:rsidTr="0063200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2E4" w:rsidRPr="00934953" w:rsidRDefault="000532E4" w:rsidP="00160BEA">
            <w:pPr>
              <w:tabs>
                <w:tab w:val="left" w:pos="3544"/>
                <w:tab w:val="left" w:pos="4820"/>
                <w:tab w:val="left" w:pos="8364"/>
              </w:tabs>
              <w:rPr>
                <w:sz w:val="24"/>
                <w:szCs w:val="24"/>
              </w:rPr>
            </w:pPr>
            <w:r w:rsidRPr="00934953">
              <w:rPr>
                <w:sz w:val="24"/>
                <w:szCs w:val="24"/>
              </w:rPr>
              <w:t>Title of Workshop/Seminar:</w:t>
            </w:r>
          </w:p>
        </w:tc>
        <w:tc>
          <w:tcPr>
            <w:tcW w:w="6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2E4" w:rsidRPr="00934953" w:rsidRDefault="00632001" w:rsidP="00160BEA">
            <w:pPr>
              <w:tabs>
                <w:tab w:val="left" w:pos="3544"/>
                <w:tab w:val="left" w:pos="4820"/>
                <w:tab w:val="left" w:pos="83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Punch Education / Awareness Workshop</w:t>
            </w:r>
          </w:p>
        </w:tc>
      </w:tr>
      <w:tr w:rsidR="000532E4" w:rsidRPr="00934953" w:rsidTr="0063200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2E4" w:rsidRPr="00934953" w:rsidRDefault="000532E4" w:rsidP="00160BEA">
            <w:pPr>
              <w:tabs>
                <w:tab w:val="left" w:pos="3544"/>
                <w:tab w:val="left" w:pos="482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6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2E4" w:rsidRPr="00934953" w:rsidRDefault="000532E4" w:rsidP="00160BEA">
            <w:pPr>
              <w:tabs>
                <w:tab w:val="left" w:pos="3544"/>
                <w:tab w:val="left" w:pos="4820"/>
                <w:tab w:val="left" w:pos="8364"/>
              </w:tabs>
              <w:rPr>
                <w:sz w:val="24"/>
                <w:szCs w:val="24"/>
              </w:rPr>
            </w:pPr>
          </w:p>
        </w:tc>
      </w:tr>
      <w:tr w:rsidR="000532E4" w:rsidRPr="00934953" w:rsidTr="0063200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2E4" w:rsidRPr="00934953" w:rsidRDefault="000532E4" w:rsidP="00160BEA">
            <w:pPr>
              <w:tabs>
                <w:tab w:val="left" w:pos="3544"/>
                <w:tab w:val="left" w:pos="4820"/>
                <w:tab w:val="left" w:pos="8364"/>
              </w:tabs>
              <w:rPr>
                <w:sz w:val="24"/>
                <w:szCs w:val="24"/>
              </w:rPr>
            </w:pPr>
            <w:r w:rsidRPr="00934953">
              <w:rPr>
                <w:sz w:val="24"/>
                <w:szCs w:val="24"/>
              </w:rPr>
              <w:t>Date:</w:t>
            </w:r>
          </w:p>
          <w:p w:rsidR="00502D14" w:rsidRPr="00934953" w:rsidRDefault="00502D14" w:rsidP="00160BEA">
            <w:pPr>
              <w:tabs>
                <w:tab w:val="left" w:pos="3544"/>
                <w:tab w:val="left" w:pos="482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6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2E4" w:rsidRPr="00934953" w:rsidRDefault="000532E4" w:rsidP="00160BEA">
            <w:pPr>
              <w:tabs>
                <w:tab w:val="left" w:pos="3544"/>
                <w:tab w:val="left" w:pos="4820"/>
                <w:tab w:val="left" w:pos="8364"/>
              </w:tabs>
              <w:rPr>
                <w:b/>
                <w:sz w:val="24"/>
                <w:szCs w:val="24"/>
              </w:rPr>
            </w:pPr>
          </w:p>
        </w:tc>
      </w:tr>
      <w:tr w:rsidR="00935ABF" w:rsidRPr="00934953" w:rsidTr="0063200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BB" w:rsidRPr="00934953" w:rsidRDefault="00100BBB" w:rsidP="00160BEA">
            <w:pPr>
              <w:tabs>
                <w:tab w:val="left" w:pos="3544"/>
                <w:tab w:val="left" w:pos="4820"/>
                <w:tab w:val="left" w:pos="8364"/>
              </w:tabs>
              <w:rPr>
                <w:sz w:val="24"/>
                <w:szCs w:val="24"/>
              </w:rPr>
            </w:pPr>
            <w:r w:rsidRPr="00934953">
              <w:rPr>
                <w:sz w:val="24"/>
                <w:szCs w:val="24"/>
              </w:rPr>
              <w:t xml:space="preserve">Exact </w:t>
            </w:r>
            <w:r w:rsidRPr="00934953">
              <w:rPr>
                <w:b/>
                <w:sz w:val="24"/>
                <w:szCs w:val="24"/>
              </w:rPr>
              <w:t>times</w:t>
            </w:r>
            <w:r w:rsidRPr="00934953">
              <w:rPr>
                <w:sz w:val="24"/>
                <w:szCs w:val="24"/>
              </w:rPr>
              <w:t xml:space="preserve"> room(s) required (please include preparation time):</w:t>
            </w:r>
            <w:r w:rsidRPr="00934953">
              <w:rPr>
                <w:sz w:val="24"/>
                <w:szCs w:val="24"/>
              </w:rPr>
              <w:tab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BB" w:rsidRPr="00934953" w:rsidRDefault="00100BBB" w:rsidP="00160BEA">
            <w:pPr>
              <w:tabs>
                <w:tab w:val="left" w:pos="3544"/>
                <w:tab w:val="left" w:pos="4820"/>
                <w:tab w:val="left" w:pos="8364"/>
              </w:tabs>
              <w:rPr>
                <w:b/>
                <w:sz w:val="24"/>
                <w:szCs w:val="24"/>
              </w:rPr>
            </w:pPr>
            <w:r w:rsidRPr="00934953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BB" w:rsidRPr="00934953" w:rsidRDefault="00100BBB" w:rsidP="00160BEA">
            <w:pPr>
              <w:tabs>
                <w:tab w:val="left" w:pos="3544"/>
                <w:tab w:val="left" w:pos="4820"/>
                <w:tab w:val="left" w:pos="836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BB" w:rsidRPr="00934953" w:rsidRDefault="00100BBB" w:rsidP="00160BEA">
            <w:pPr>
              <w:tabs>
                <w:tab w:val="left" w:pos="3544"/>
                <w:tab w:val="left" w:pos="4820"/>
                <w:tab w:val="left" w:pos="8364"/>
              </w:tabs>
              <w:rPr>
                <w:b/>
                <w:sz w:val="24"/>
                <w:szCs w:val="24"/>
              </w:rPr>
            </w:pPr>
            <w:r w:rsidRPr="00934953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BB" w:rsidRPr="00934953" w:rsidRDefault="00100BBB" w:rsidP="00160BEA">
            <w:pPr>
              <w:tabs>
                <w:tab w:val="left" w:pos="3544"/>
                <w:tab w:val="left" w:pos="4820"/>
                <w:tab w:val="left" w:pos="836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BB" w:rsidRPr="00934953" w:rsidRDefault="00100BBB" w:rsidP="00160BEA">
            <w:pPr>
              <w:tabs>
                <w:tab w:val="left" w:pos="3544"/>
                <w:tab w:val="left" w:pos="482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BB" w:rsidRPr="00934953" w:rsidRDefault="00100BBB" w:rsidP="00160BEA">
            <w:pPr>
              <w:tabs>
                <w:tab w:val="left" w:pos="3544"/>
                <w:tab w:val="left" w:pos="4820"/>
                <w:tab w:val="left" w:pos="8364"/>
              </w:tabs>
              <w:rPr>
                <w:b/>
                <w:sz w:val="24"/>
                <w:szCs w:val="24"/>
              </w:rPr>
            </w:pPr>
          </w:p>
        </w:tc>
      </w:tr>
      <w:tr w:rsidR="000532E4" w:rsidRPr="00934953" w:rsidTr="0063200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2E4" w:rsidRPr="00934953" w:rsidRDefault="000532E4" w:rsidP="00160BEA">
            <w:pPr>
              <w:tabs>
                <w:tab w:val="left" w:pos="3544"/>
                <w:tab w:val="left" w:pos="4820"/>
                <w:tab w:val="left" w:pos="8364"/>
              </w:tabs>
              <w:rPr>
                <w:sz w:val="24"/>
                <w:szCs w:val="24"/>
              </w:rPr>
            </w:pPr>
            <w:r w:rsidRPr="00934953">
              <w:rPr>
                <w:sz w:val="24"/>
                <w:szCs w:val="24"/>
              </w:rPr>
              <w:t xml:space="preserve">Number of </w:t>
            </w:r>
            <w:r w:rsidR="0097569C" w:rsidRPr="00934953">
              <w:rPr>
                <w:sz w:val="24"/>
                <w:szCs w:val="24"/>
              </w:rPr>
              <w:t>attendees</w:t>
            </w:r>
            <w:r w:rsidRPr="00934953">
              <w:rPr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2E4" w:rsidRPr="00934953" w:rsidRDefault="000532E4" w:rsidP="00160BEA">
            <w:pPr>
              <w:tabs>
                <w:tab w:val="left" w:pos="3544"/>
                <w:tab w:val="left" w:pos="4820"/>
                <w:tab w:val="left" w:pos="8364"/>
              </w:tabs>
              <w:rPr>
                <w:sz w:val="24"/>
                <w:szCs w:val="24"/>
              </w:rPr>
            </w:pPr>
          </w:p>
        </w:tc>
      </w:tr>
      <w:tr w:rsidR="00A174C9" w:rsidRPr="00934953" w:rsidTr="00632001">
        <w:tblPrEx>
          <w:tblCellMar>
            <w:top w:w="0" w:type="dxa"/>
            <w:bottom w:w="0" w:type="dxa"/>
          </w:tblCellMar>
        </w:tblPrEx>
        <w:trPr>
          <w:trHeight w:hRule="exact" w:val="1543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C9" w:rsidRDefault="00A174C9" w:rsidP="00160BEA">
            <w:pPr>
              <w:tabs>
                <w:tab w:val="left" w:pos="3544"/>
                <w:tab w:val="left" w:pos="4820"/>
                <w:tab w:val="left" w:pos="8364"/>
              </w:tabs>
              <w:rPr>
                <w:sz w:val="24"/>
                <w:szCs w:val="24"/>
              </w:rPr>
            </w:pPr>
            <w:r w:rsidRPr="00934953">
              <w:rPr>
                <w:sz w:val="24"/>
                <w:szCs w:val="24"/>
              </w:rPr>
              <w:t>Where di</w:t>
            </w:r>
            <w:r w:rsidR="00632001">
              <w:rPr>
                <w:sz w:val="24"/>
                <w:szCs w:val="24"/>
              </w:rPr>
              <w:t>d you hear about One Punch North East?</w:t>
            </w:r>
          </w:p>
          <w:p w:rsidR="00632001" w:rsidRDefault="00632001" w:rsidP="00160BEA">
            <w:pPr>
              <w:tabs>
                <w:tab w:val="left" w:pos="3544"/>
                <w:tab w:val="left" w:pos="4820"/>
                <w:tab w:val="left" w:pos="8364"/>
              </w:tabs>
              <w:rPr>
                <w:sz w:val="24"/>
                <w:szCs w:val="24"/>
              </w:rPr>
            </w:pPr>
          </w:p>
          <w:p w:rsidR="00632001" w:rsidRDefault="00632001" w:rsidP="00160BEA">
            <w:pPr>
              <w:tabs>
                <w:tab w:val="left" w:pos="3544"/>
                <w:tab w:val="left" w:pos="4820"/>
                <w:tab w:val="left" w:pos="8364"/>
              </w:tabs>
              <w:rPr>
                <w:sz w:val="24"/>
                <w:szCs w:val="24"/>
              </w:rPr>
            </w:pPr>
          </w:p>
          <w:p w:rsidR="00632001" w:rsidRDefault="00632001" w:rsidP="00160BEA">
            <w:pPr>
              <w:tabs>
                <w:tab w:val="left" w:pos="3544"/>
                <w:tab w:val="left" w:pos="4820"/>
                <w:tab w:val="left" w:pos="8364"/>
              </w:tabs>
              <w:rPr>
                <w:sz w:val="24"/>
                <w:szCs w:val="24"/>
              </w:rPr>
            </w:pPr>
          </w:p>
          <w:p w:rsidR="00632001" w:rsidRDefault="00632001" w:rsidP="00160BEA">
            <w:pPr>
              <w:tabs>
                <w:tab w:val="left" w:pos="3544"/>
                <w:tab w:val="left" w:pos="4820"/>
                <w:tab w:val="left" w:pos="8364"/>
              </w:tabs>
              <w:rPr>
                <w:sz w:val="24"/>
                <w:szCs w:val="24"/>
              </w:rPr>
            </w:pPr>
          </w:p>
          <w:p w:rsidR="00632001" w:rsidRPr="00934953" w:rsidRDefault="00632001" w:rsidP="00160BEA">
            <w:pPr>
              <w:tabs>
                <w:tab w:val="left" w:pos="3544"/>
                <w:tab w:val="left" w:pos="482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6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5"/>
              <w:gridCol w:w="3015"/>
            </w:tblGrid>
            <w:tr w:rsidR="00632001" w:rsidTr="00A16FCD">
              <w:tc>
                <w:tcPr>
                  <w:tcW w:w="301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32001" w:rsidRDefault="00632001" w:rsidP="00A16FCD">
                  <w:pPr>
                    <w:tabs>
                      <w:tab w:val="left" w:pos="3544"/>
                      <w:tab w:val="left" w:pos="4820"/>
                      <w:tab w:val="left" w:pos="8364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A8"/>
                  </w:r>
                  <w:r>
                    <w:rPr>
                      <w:sz w:val="24"/>
                      <w:szCs w:val="24"/>
                    </w:rPr>
                    <w:t xml:space="preserve"> Facebook</w:t>
                  </w:r>
                </w:p>
              </w:tc>
              <w:tc>
                <w:tcPr>
                  <w:tcW w:w="301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32001" w:rsidRDefault="00632001" w:rsidP="00A16FCD">
                  <w:pPr>
                    <w:tabs>
                      <w:tab w:val="left" w:pos="3544"/>
                      <w:tab w:val="left" w:pos="4820"/>
                      <w:tab w:val="left" w:pos="8364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A8"/>
                  </w:r>
                  <w:r>
                    <w:rPr>
                      <w:sz w:val="24"/>
                      <w:szCs w:val="24"/>
                    </w:rPr>
                    <w:t xml:space="preserve"> Friend / Family</w:t>
                  </w:r>
                </w:p>
              </w:tc>
            </w:tr>
            <w:tr w:rsidR="00632001" w:rsidTr="00A16FCD">
              <w:tc>
                <w:tcPr>
                  <w:tcW w:w="301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32001" w:rsidRDefault="00632001" w:rsidP="00A16FCD">
                  <w:pPr>
                    <w:tabs>
                      <w:tab w:val="left" w:pos="3544"/>
                      <w:tab w:val="left" w:pos="4820"/>
                      <w:tab w:val="left" w:pos="8364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A8"/>
                  </w:r>
                  <w:r>
                    <w:rPr>
                      <w:sz w:val="24"/>
                      <w:szCs w:val="24"/>
                    </w:rPr>
                    <w:t xml:space="preserve"> Twitter</w:t>
                  </w:r>
                </w:p>
              </w:tc>
              <w:tc>
                <w:tcPr>
                  <w:tcW w:w="301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32001" w:rsidRDefault="00632001" w:rsidP="00A16FCD">
                  <w:pPr>
                    <w:tabs>
                      <w:tab w:val="left" w:pos="3544"/>
                      <w:tab w:val="left" w:pos="4820"/>
                      <w:tab w:val="left" w:pos="8364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A8"/>
                  </w:r>
                  <w:r>
                    <w:rPr>
                      <w:sz w:val="24"/>
                      <w:szCs w:val="24"/>
                    </w:rPr>
                    <w:t xml:space="preserve"> Volunteer</w:t>
                  </w:r>
                </w:p>
              </w:tc>
            </w:tr>
            <w:tr w:rsidR="00632001" w:rsidTr="00A16FCD">
              <w:tc>
                <w:tcPr>
                  <w:tcW w:w="301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32001" w:rsidRDefault="00632001" w:rsidP="00A16FCD">
                  <w:pPr>
                    <w:tabs>
                      <w:tab w:val="left" w:pos="3544"/>
                      <w:tab w:val="left" w:pos="4820"/>
                      <w:tab w:val="left" w:pos="8364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A8"/>
                  </w:r>
                  <w:r>
                    <w:rPr>
                      <w:sz w:val="24"/>
                      <w:szCs w:val="24"/>
                    </w:rPr>
                    <w:t xml:space="preserve"> Email</w:t>
                  </w:r>
                </w:p>
              </w:tc>
              <w:tc>
                <w:tcPr>
                  <w:tcW w:w="301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32001" w:rsidRDefault="00632001" w:rsidP="00A16FCD">
                  <w:pPr>
                    <w:tabs>
                      <w:tab w:val="left" w:pos="3544"/>
                      <w:tab w:val="left" w:pos="4820"/>
                      <w:tab w:val="left" w:pos="8364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A8"/>
                  </w:r>
                  <w:r>
                    <w:rPr>
                      <w:sz w:val="24"/>
                      <w:szCs w:val="24"/>
                    </w:rPr>
                    <w:t xml:space="preserve"> Other</w:t>
                  </w:r>
                </w:p>
              </w:tc>
            </w:tr>
            <w:tr w:rsidR="00632001" w:rsidTr="00A16FCD">
              <w:trPr>
                <w:trHeight w:val="407"/>
              </w:trPr>
              <w:tc>
                <w:tcPr>
                  <w:tcW w:w="301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32001" w:rsidRDefault="00632001" w:rsidP="00A16FCD">
                  <w:pPr>
                    <w:tabs>
                      <w:tab w:val="left" w:pos="3544"/>
                      <w:tab w:val="left" w:pos="4820"/>
                      <w:tab w:val="left" w:pos="8364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A8"/>
                  </w:r>
                  <w:r>
                    <w:rPr>
                      <w:sz w:val="24"/>
                      <w:szCs w:val="24"/>
                    </w:rPr>
                    <w:t xml:space="preserve"> Leaflet</w:t>
                  </w:r>
                </w:p>
              </w:tc>
              <w:tc>
                <w:tcPr>
                  <w:tcW w:w="301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32001" w:rsidRDefault="00632001" w:rsidP="00A16FCD">
                  <w:pPr>
                    <w:tabs>
                      <w:tab w:val="left" w:pos="3544"/>
                      <w:tab w:val="left" w:pos="4820"/>
                      <w:tab w:val="left" w:pos="8364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A174C9" w:rsidRPr="00934953" w:rsidRDefault="00A174C9" w:rsidP="00160BEA">
            <w:pPr>
              <w:tabs>
                <w:tab w:val="left" w:pos="3544"/>
                <w:tab w:val="left" w:pos="4820"/>
                <w:tab w:val="left" w:pos="8364"/>
              </w:tabs>
              <w:rPr>
                <w:sz w:val="24"/>
                <w:szCs w:val="24"/>
              </w:rPr>
            </w:pPr>
          </w:p>
        </w:tc>
      </w:tr>
    </w:tbl>
    <w:p w:rsidR="000532E4" w:rsidRDefault="000532E4">
      <w:pPr>
        <w:rPr>
          <w:sz w:val="10"/>
        </w:rPr>
      </w:pPr>
    </w:p>
    <w:p w:rsidR="00632001" w:rsidRDefault="00632001">
      <w:pPr>
        <w:rPr>
          <w:sz w:val="10"/>
        </w:rPr>
      </w:pPr>
    </w:p>
    <w:p w:rsidR="00632001" w:rsidRDefault="00632001">
      <w:pPr>
        <w:rPr>
          <w:sz w:val="10"/>
        </w:rPr>
      </w:pPr>
    </w:p>
    <w:p w:rsidR="00632001" w:rsidRDefault="00632001">
      <w:pPr>
        <w:rPr>
          <w:sz w:val="10"/>
        </w:rPr>
      </w:pPr>
    </w:p>
    <w:tbl>
      <w:tblPr>
        <w:tblW w:w="50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8"/>
        <w:gridCol w:w="3121"/>
        <w:gridCol w:w="760"/>
        <w:gridCol w:w="765"/>
        <w:gridCol w:w="1592"/>
      </w:tblGrid>
      <w:tr w:rsidR="00A16FCD" w:rsidRPr="00934953" w:rsidTr="0096368D">
        <w:trPr>
          <w:cantSplit/>
          <w:trHeight w:val="649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A16FCD" w:rsidRPr="00934953" w:rsidRDefault="00A16FCD" w:rsidP="00FE1A15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Contact Details </w:t>
            </w:r>
          </w:p>
        </w:tc>
        <w:tc>
          <w:tcPr>
            <w:tcW w:w="3092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A16FCD" w:rsidRPr="00934953" w:rsidRDefault="00A16FCD" w:rsidP="009756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1453E" w:rsidRPr="00934953" w:rsidTr="00A16FCD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3E" w:rsidRPr="00934953" w:rsidRDefault="00A16FCD" w:rsidP="00EA4C3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Contact Name </w:t>
            </w:r>
            <w:r w:rsidRPr="00A16FCD">
              <w:rPr>
                <w:rFonts w:cs="Arial"/>
                <w:sz w:val="20"/>
              </w:rPr>
              <w:t>(on the day):</w:t>
            </w:r>
          </w:p>
        </w:tc>
        <w:tc>
          <w:tcPr>
            <w:tcW w:w="1547" w:type="pct"/>
            <w:tcBorders>
              <w:left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:rsidR="00E1453E" w:rsidRDefault="00E1453E" w:rsidP="00E1453E">
            <w:pPr>
              <w:jc w:val="center"/>
            </w:pPr>
          </w:p>
        </w:tc>
        <w:tc>
          <w:tcPr>
            <w:tcW w:w="756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1453E" w:rsidRDefault="00E1453E" w:rsidP="00E1453E">
            <w:pPr>
              <w:jc w:val="center"/>
            </w:pPr>
          </w:p>
        </w:tc>
        <w:tc>
          <w:tcPr>
            <w:tcW w:w="789" w:type="pct"/>
            <w:tcBorders>
              <w:left w:val="single" w:sz="4" w:space="0" w:color="FFFFFF" w:themeColor="background1"/>
              <w:right w:val="single" w:sz="4" w:space="0" w:color="000000"/>
            </w:tcBorders>
            <w:shd w:val="clear" w:color="auto" w:fill="auto"/>
          </w:tcPr>
          <w:p w:rsidR="00E1453E" w:rsidRDefault="00E1453E" w:rsidP="00E1453E">
            <w:pPr>
              <w:jc w:val="center"/>
            </w:pPr>
          </w:p>
        </w:tc>
      </w:tr>
      <w:tr w:rsidR="00E1453E" w:rsidRPr="00934953" w:rsidTr="00A16FCD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3E" w:rsidRPr="00934953" w:rsidRDefault="00A16FCD" w:rsidP="00EA4C3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Email </w:t>
            </w:r>
            <w:r w:rsidR="006A62CE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>ddress:</w:t>
            </w:r>
          </w:p>
        </w:tc>
        <w:tc>
          <w:tcPr>
            <w:tcW w:w="1547" w:type="pct"/>
            <w:tcBorders>
              <w:left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:rsidR="00E1453E" w:rsidRDefault="00E1453E" w:rsidP="00E1453E">
            <w:pPr>
              <w:jc w:val="center"/>
            </w:pPr>
          </w:p>
        </w:tc>
        <w:tc>
          <w:tcPr>
            <w:tcW w:w="756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1453E" w:rsidRDefault="00E1453E" w:rsidP="00E1453E">
            <w:pPr>
              <w:jc w:val="center"/>
            </w:pPr>
          </w:p>
        </w:tc>
        <w:tc>
          <w:tcPr>
            <w:tcW w:w="789" w:type="pct"/>
            <w:tcBorders>
              <w:left w:val="single" w:sz="4" w:space="0" w:color="FFFFFF" w:themeColor="background1"/>
              <w:right w:val="single" w:sz="4" w:space="0" w:color="000000"/>
            </w:tcBorders>
            <w:shd w:val="clear" w:color="auto" w:fill="auto"/>
          </w:tcPr>
          <w:p w:rsidR="00E1453E" w:rsidRDefault="00E1453E" w:rsidP="00A16FCD"/>
        </w:tc>
      </w:tr>
      <w:tr w:rsidR="00E1453E" w:rsidRPr="00934953" w:rsidTr="00A16FCD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3E" w:rsidRPr="00934953" w:rsidRDefault="006A62CE" w:rsidP="00EA4C3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Venue A</w:t>
            </w:r>
            <w:r w:rsidR="00A16FCD">
              <w:rPr>
                <w:rFonts w:cs="Arial"/>
                <w:sz w:val="24"/>
                <w:szCs w:val="24"/>
              </w:rPr>
              <w:t>ddress:</w:t>
            </w:r>
          </w:p>
        </w:tc>
        <w:tc>
          <w:tcPr>
            <w:tcW w:w="1547" w:type="pct"/>
            <w:tcBorders>
              <w:left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:rsidR="00E1453E" w:rsidRDefault="00E1453E" w:rsidP="00E1453E">
            <w:pPr>
              <w:jc w:val="center"/>
            </w:pPr>
          </w:p>
        </w:tc>
        <w:tc>
          <w:tcPr>
            <w:tcW w:w="756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1453E" w:rsidRDefault="00E1453E" w:rsidP="00E1453E">
            <w:pPr>
              <w:jc w:val="center"/>
            </w:pPr>
          </w:p>
        </w:tc>
        <w:tc>
          <w:tcPr>
            <w:tcW w:w="789" w:type="pct"/>
            <w:tcBorders>
              <w:left w:val="single" w:sz="4" w:space="0" w:color="FFFFFF" w:themeColor="background1"/>
              <w:right w:val="single" w:sz="4" w:space="0" w:color="000000"/>
            </w:tcBorders>
            <w:shd w:val="clear" w:color="auto" w:fill="auto"/>
          </w:tcPr>
          <w:p w:rsidR="00E1453E" w:rsidRDefault="00E1453E" w:rsidP="00E1453E">
            <w:pPr>
              <w:jc w:val="center"/>
            </w:pPr>
          </w:p>
        </w:tc>
      </w:tr>
      <w:tr w:rsidR="00E1453E" w:rsidRPr="00934953" w:rsidTr="00A16FCD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3E" w:rsidRPr="00934953" w:rsidRDefault="00A16FCD" w:rsidP="00EA4C3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Venue Postcode:</w:t>
            </w:r>
          </w:p>
        </w:tc>
        <w:tc>
          <w:tcPr>
            <w:tcW w:w="1547" w:type="pct"/>
            <w:tcBorders>
              <w:left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:rsidR="00E1453E" w:rsidRDefault="00E1453E" w:rsidP="00E1453E">
            <w:pPr>
              <w:jc w:val="center"/>
            </w:pPr>
          </w:p>
        </w:tc>
        <w:tc>
          <w:tcPr>
            <w:tcW w:w="756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1453E" w:rsidRDefault="00E1453E" w:rsidP="00E1453E">
            <w:pPr>
              <w:jc w:val="center"/>
            </w:pPr>
          </w:p>
        </w:tc>
        <w:tc>
          <w:tcPr>
            <w:tcW w:w="789" w:type="pct"/>
            <w:tcBorders>
              <w:left w:val="single" w:sz="4" w:space="0" w:color="FFFFFF" w:themeColor="background1"/>
              <w:right w:val="single" w:sz="4" w:space="0" w:color="000000"/>
            </w:tcBorders>
            <w:shd w:val="clear" w:color="auto" w:fill="auto"/>
          </w:tcPr>
          <w:p w:rsidR="00E1453E" w:rsidRDefault="00E1453E" w:rsidP="00E1453E">
            <w:pPr>
              <w:jc w:val="center"/>
            </w:pPr>
          </w:p>
        </w:tc>
      </w:tr>
      <w:tr w:rsidR="00E1453E" w:rsidRPr="00934953" w:rsidTr="00A16FCD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3E" w:rsidRPr="00934953" w:rsidRDefault="00A16FCD" w:rsidP="00EA4C3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Invoice Details: </w:t>
            </w:r>
            <w:r w:rsidRPr="00A16FCD">
              <w:rPr>
                <w:rFonts w:cs="Arial"/>
                <w:sz w:val="20"/>
              </w:rPr>
              <w:t>(who to Invoice)</w:t>
            </w:r>
          </w:p>
        </w:tc>
        <w:tc>
          <w:tcPr>
            <w:tcW w:w="1547" w:type="pct"/>
            <w:tcBorders>
              <w:left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:rsidR="00E1453E" w:rsidRDefault="00E1453E" w:rsidP="00E1453E">
            <w:pPr>
              <w:jc w:val="center"/>
            </w:pPr>
          </w:p>
        </w:tc>
        <w:tc>
          <w:tcPr>
            <w:tcW w:w="756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1453E" w:rsidRDefault="00E1453E" w:rsidP="00E1453E">
            <w:pPr>
              <w:jc w:val="center"/>
            </w:pPr>
          </w:p>
        </w:tc>
        <w:tc>
          <w:tcPr>
            <w:tcW w:w="789" w:type="pct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3E" w:rsidRDefault="00E1453E" w:rsidP="00E1453E">
            <w:pPr>
              <w:jc w:val="center"/>
            </w:pPr>
          </w:p>
        </w:tc>
      </w:tr>
      <w:tr w:rsidR="00C54717" w:rsidRPr="00934953" w:rsidTr="00A16FCD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717" w:rsidRPr="00934953" w:rsidRDefault="00C54717" w:rsidP="00EA4C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9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717" w:rsidRPr="00934953" w:rsidRDefault="00C54717" w:rsidP="00EA4C3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16FCD" w:rsidRPr="000F3A21" w:rsidTr="00A1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5"/>
            <w:shd w:val="pct20" w:color="auto" w:fill="auto"/>
          </w:tcPr>
          <w:p w:rsidR="00A16FCD" w:rsidRPr="000F3A21" w:rsidRDefault="00A16FCD" w:rsidP="000F3A21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24"/>
                <w:szCs w:val="24"/>
                <w:lang w:eastAsia="en-GB"/>
              </w:rPr>
            </w:pPr>
          </w:p>
        </w:tc>
      </w:tr>
      <w:tr w:rsidR="00533300" w:rsidRPr="000F3A21" w:rsidTr="00533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5"/>
          </w:tcPr>
          <w:p w:rsidR="00533300" w:rsidRPr="000F3A21" w:rsidRDefault="00A16FCD" w:rsidP="0053330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If possible we would like to have access to</w:t>
            </w:r>
            <w:r w:rsidR="00533300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E2EC4" w:rsidRPr="000F3A21" w:rsidTr="00A1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pct"/>
            <w:gridSpan w:val="3"/>
            <w:tcBorders>
              <w:right w:val="single" w:sz="4" w:space="0" w:color="FFFFFF" w:themeColor="background1"/>
            </w:tcBorders>
          </w:tcPr>
          <w:p w:rsidR="003E2EC4" w:rsidRPr="000F3A21" w:rsidRDefault="00A16FCD" w:rsidP="000F3A21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sym w:font="Wingdings" w:char="F0A8"/>
            </w:r>
            <w:r>
              <w:rPr>
                <w:rFonts w:cs="Arial"/>
                <w:sz w:val="24"/>
                <w:szCs w:val="24"/>
                <w:lang w:eastAsia="en-GB"/>
              </w:rPr>
              <w:t xml:space="preserve"> Projector        </w:t>
            </w:r>
            <w:r>
              <w:rPr>
                <w:rFonts w:cs="Arial"/>
                <w:sz w:val="24"/>
                <w:szCs w:val="24"/>
                <w:lang w:eastAsia="en-GB"/>
              </w:rPr>
              <w:sym w:font="Wingdings" w:char="F0A8"/>
            </w:r>
            <w:r>
              <w:rPr>
                <w:rFonts w:cs="Arial"/>
                <w:sz w:val="24"/>
                <w:szCs w:val="24"/>
                <w:lang w:eastAsia="en-GB"/>
              </w:rPr>
              <w:t xml:space="preserve"> Whiteboard or Projector Screen</w:t>
            </w:r>
          </w:p>
        </w:tc>
        <w:tc>
          <w:tcPr>
            <w:tcW w:w="1168" w:type="pct"/>
            <w:gridSpan w:val="2"/>
            <w:tcBorders>
              <w:left w:val="single" w:sz="4" w:space="0" w:color="FFFFFF" w:themeColor="background1"/>
            </w:tcBorders>
          </w:tcPr>
          <w:p w:rsidR="003E2EC4" w:rsidRPr="000F3A21" w:rsidRDefault="003E2EC4" w:rsidP="00A16FC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</w:tc>
      </w:tr>
      <w:tr w:rsidR="003E2EC4" w:rsidRPr="000F3A21" w:rsidTr="00A1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pct"/>
            <w:gridSpan w:val="3"/>
            <w:tcBorders>
              <w:right w:val="single" w:sz="4" w:space="0" w:color="FFFFFF" w:themeColor="background1"/>
            </w:tcBorders>
          </w:tcPr>
          <w:p w:rsidR="003E2EC4" w:rsidRPr="000F3A21" w:rsidRDefault="00A16FCD" w:rsidP="000F3A21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sym w:font="Wingdings" w:char="F0A8"/>
            </w:r>
            <w:r>
              <w:rPr>
                <w:rFonts w:cs="Arial"/>
                <w:sz w:val="24"/>
                <w:szCs w:val="24"/>
                <w:lang w:eastAsia="en-GB"/>
              </w:rPr>
              <w:t xml:space="preserve"> Flipchart </w:t>
            </w:r>
          </w:p>
        </w:tc>
        <w:tc>
          <w:tcPr>
            <w:tcW w:w="1168" w:type="pct"/>
            <w:gridSpan w:val="2"/>
            <w:tcBorders>
              <w:left w:val="single" w:sz="4" w:space="0" w:color="FFFFFF" w:themeColor="background1"/>
            </w:tcBorders>
          </w:tcPr>
          <w:p w:rsidR="003E2EC4" w:rsidRPr="000F3A21" w:rsidRDefault="003E2EC4" w:rsidP="00A16FC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</w:tc>
      </w:tr>
      <w:tr w:rsidR="003E2EC4" w:rsidRPr="000F3A21" w:rsidTr="00A1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pct"/>
            <w:gridSpan w:val="3"/>
            <w:tcBorders>
              <w:right w:val="single" w:sz="4" w:space="0" w:color="FFFFFF" w:themeColor="background1"/>
            </w:tcBorders>
          </w:tcPr>
          <w:p w:rsidR="003E2EC4" w:rsidRPr="000F3A21" w:rsidRDefault="003E2EC4" w:rsidP="000F3A21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1168" w:type="pct"/>
            <w:gridSpan w:val="2"/>
            <w:tcBorders>
              <w:left w:val="single" w:sz="4" w:space="0" w:color="FFFFFF" w:themeColor="background1"/>
            </w:tcBorders>
          </w:tcPr>
          <w:p w:rsidR="003E2EC4" w:rsidRPr="000F3A21" w:rsidRDefault="003E2EC4" w:rsidP="000F3A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GB"/>
              </w:rPr>
            </w:pPr>
          </w:p>
        </w:tc>
      </w:tr>
    </w:tbl>
    <w:p w:rsidR="00B56D00" w:rsidRDefault="00B56D00">
      <w:pPr>
        <w:rPr>
          <w:rFonts w:cs="Arial"/>
          <w:sz w:val="20"/>
          <w:lang w:eastAsia="en-GB"/>
        </w:rPr>
      </w:pPr>
    </w:p>
    <w:p w:rsidR="0096368D" w:rsidRDefault="0096368D">
      <w:pPr>
        <w:rPr>
          <w:rFonts w:cs="Arial"/>
          <w:sz w:val="20"/>
          <w:lang w:eastAsia="en-GB"/>
        </w:rPr>
      </w:pPr>
    </w:p>
    <w:p w:rsidR="0096368D" w:rsidRDefault="0096368D">
      <w:pPr>
        <w:rPr>
          <w:rFonts w:cs="Arial"/>
          <w:sz w:val="20"/>
          <w:lang w:eastAsia="en-GB"/>
        </w:rPr>
      </w:pPr>
    </w:p>
    <w:p w:rsidR="0096368D" w:rsidRDefault="0096368D">
      <w:pPr>
        <w:rPr>
          <w:rFonts w:cs="Arial"/>
          <w:sz w:val="20"/>
          <w:lang w:eastAsia="en-GB"/>
        </w:rPr>
      </w:pPr>
    </w:p>
    <w:p w:rsidR="0096368D" w:rsidRDefault="0096368D">
      <w:pPr>
        <w:rPr>
          <w:rFonts w:cs="Arial"/>
          <w:sz w:val="20"/>
          <w:lang w:eastAsia="en-GB"/>
        </w:rPr>
      </w:pPr>
    </w:p>
    <w:p w:rsidR="0096368D" w:rsidRDefault="0096368D">
      <w:pPr>
        <w:rPr>
          <w:rFonts w:cs="Arial"/>
          <w:sz w:val="20"/>
          <w:lang w:eastAsia="en-GB"/>
        </w:rPr>
      </w:pPr>
    </w:p>
    <w:p w:rsidR="0096368D" w:rsidRDefault="0096368D">
      <w:pPr>
        <w:rPr>
          <w:rFonts w:cs="Arial"/>
          <w:sz w:val="20"/>
          <w:lang w:eastAsia="en-GB"/>
        </w:rPr>
      </w:pPr>
    </w:p>
    <w:p w:rsidR="0096368D" w:rsidRDefault="0096368D">
      <w:pPr>
        <w:rPr>
          <w:iCs/>
          <w:sz w:val="20"/>
        </w:rPr>
      </w:pPr>
    </w:p>
    <w:p w:rsidR="00B56D00" w:rsidRDefault="00B56D00">
      <w:pPr>
        <w:rPr>
          <w:iCs/>
          <w:sz w:val="20"/>
        </w:rPr>
      </w:pPr>
    </w:p>
    <w:p w:rsidR="00C54717" w:rsidRPr="00934953" w:rsidRDefault="00934953">
      <w:pPr>
        <w:rPr>
          <w:iCs/>
          <w:sz w:val="20"/>
        </w:rPr>
      </w:pPr>
      <w:r>
        <w:rPr>
          <w:iCs/>
          <w:sz w:val="20"/>
        </w:rPr>
        <w:sym w:font="Wingdings" w:char="F022"/>
      </w:r>
      <w:r w:rsidR="003F1B67" w:rsidRPr="00934953">
        <w:rPr>
          <w:iCs/>
          <w:sz w:val="20"/>
        </w:rPr>
        <w:t>----------------------------------------------------------------------------------------------------------------------</w:t>
      </w:r>
      <w:r>
        <w:rPr>
          <w:iCs/>
          <w:sz w:val="20"/>
        </w:rPr>
        <w:t>-----------------------------</w:t>
      </w:r>
    </w:p>
    <w:p w:rsidR="006A62CE" w:rsidRDefault="003F1B67" w:rsidP="003F1B67">
      <w:pPr>
        <w:rPr>
          <w:b/>
          <w:sz w:val="20"/>
        </w:rPr>
      </w:pPr>
      <w:r w:rsidRPr="00934953">
        <w:rPr>
          <w:b/>
          <w:sz w:val="20"/>
          <w:u w:val="single"/>
        </w:rPr>
        <w:t>Remittance Advice</w:t>
      </w:r>
      <w:r w:rsidRPr="00934953">
        <w:rPr>
          <w:b/>
          <w:sz w:val="20"/>
        </w:rPr>
        <w:tab/>
      </w:r>
      <w:r w:rsidR="0096368D">
        <w:rPr>
          <w:b/>
          <w:sz w:val="20"/>
        </w:rPr>
        <w:t>(Please make cheques payable to One Punch UK United Ltd)</w:t>
      </w:r>
      <w:r w:rsidRPr="00934953">
        <w:rPr>
          <w:b/>
          <w:sz w:val="20"/>
        </w:rPr>
        <w:tab/>
      </w:r>
      <w:r w:rsidRPr="00934953">
        <w:rPr>
          <w:b/>
          <w:sz w:val="20"/>
        </w:rPr>
        <w:tab/>
      </w:r>
      <w:r w:rsidR="006A62CE">
        <w:rPr>
          <w:b/>
          <w:sz w:val="20"/>
        </w:rPr>
        <w:t xml:space="preserve">             </w:t>
      </w:r>
    </w:p>
    <w:p w:rsidR="00935ABF" w:rsidRPr="00934953" w:rsidRDefault="006A62CE" w:rsidP="003F1B67">
      <w:pPr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Our Bank Details Lloyds Bank Acc No. 26183260 Sort Code. 77-29-04</w:t>
      </w:r>
      <w:r w:rsidR="003F1B67" w:rsidRPr="00934953">
        <w:rPr>
          <w:b/>
          <w:sz w:val="20"/>
        </w:rPr>
        <w:tab/>
      </w:r>
    </w:p>
    <w:p w:rsidR="00934953" w:rsidRDefault="00934953" w:rsidP="003F1B67">
      <w:pPr>
        <w:rPr>
          <w:sz w:val="20"/>
        </w:rPr>
      </w:pPr>
    </w:p>
    <w:p w:rsidR="004669DA" w:rsidRPr="00934953" w:rsidRDefault="004669DA" w:rsidP="003F1B67">
      <w:pPr>
        <w:rPr>
          <w:sz w:val="20"/>
        </w:rPr>
      </w:pPr>
      <w:r>
        <w:rPr>
          <w:sz w:val="20"/>
        </w:rPr>
        <w:t>Company name: ____________________________________________________________________________</w:t>
      </w:r>
    </w:p>
    <w:p w:rsidR="004669DA" w:rsidRDefault="004669DA" w:rsidP="003F1B67">
      <w:pPr>
        <w:rPr>
          <w:sz w:val="20"/>
        </w:rPr>
      </w:pPr>
    </w:p>
    <w:p w:rsidR="004669DA" w:rsidRDefault="003F1B67" w:rsidP="003F1B67">
      <w:pPr>
        <w:rPr>
          <w:sz w:val="20"/>
        </w:rPr>
      </w:pPr>
      <w:r w:rsidRPr="00934953">
        <w:rPr>
          <w:sz w:val="20"/>
        </w:rPr>
        <w:t>Purchase order no:</w:t>
      </w:r>
      <w:r w:rsidR="004669DA">
        <w:rPr>
          <w:sz w:val="20"/>
        </w:rPr>
        <w:t xml:space="preserve">  ___________________</w:t>
      </w:r>
      <w:r w:rsidRPr="00934953">
        <w:rPr>
          <w:sz w:val="20"/>
        </w:rPr>
        <w:tab/>
      </w:r>
      <w:r w:rsidR="004669DA">
        <w:rPr>
          <w:sz w:val="20"/>
        </w:rPr>
        <w:t xml:space="preserve">Date of Event: _______________________________________ </w:t>
      </w:r>
    </w:p>
    <w:p w:rsidR="00533300" w:rsidRDefault="00533300" w:rsidP="003F1B67">
      <w:pPr>
        <w:rPr>
          <w:sz w:val="20"/>
        </w:rPr>
      </w:pPr>
    </w:p>
    <w:p w:rsidR="003F1B67" w:rsidRPr="00934953" w:rsidRDefault="00A16FCD" w:rsidP="003F1B67">
      <w:pPr>
        <w:rPr>
          <w:sz w:val="20"/>
        </w:rPr>
      </w:pPr>
      <w:r>
        <w:rPr>
          <w:sz w:val="20"/>
        </w:rPr>
        <w:t>Amount</w:t>
      </w:r>
      <w:r w:rsidR="007543E1">
        <w:rPr>
          <w:sz w:val="20"/>
        </w:rPr>
        <w:t xml:space="preserve"> enclosed</w:t>
      </w:r>
      <w:r w:rsidR="003F1B67" w:rsidRPr="00934953">
        <w:rPr>
          <w:sz w:val="20"/>
        </w:rPr>
        <w:t>: £</w:t>
      </w:r>
      <w:r w:rsidR="004669DA">
        <w:rPr>
          <w:sz w:val="20"/>
        </w:rPr>
        <w:t>________________________________________________________________</w:t>
      </w:r>
      <w:r w:rsidR="007543E1">
        <w:rPr>
          <w:sz w:val="20"/>
        </w:rPr>
        <w:t>__</w:t>
      </w:r>
      <w:r w:rsidR="004669DA">
        <w:rPr>
          <w:sz w:val="20"/>
        </w:rPr>
        <w:t>________</w:t>
      </w:r>
    </w:p>
    <w:p w:rsidR="00934953" w:rsidRPr="00934953" w:rsidRDefault="00934953" w:rsidP="003F1B67">
      <w:pPr>
        <w:rPr>
          <w:sz w:val="20"/>
        </w:rPr>
      </w:pPr>
    </w:p>
    <w:p w:rsidR="0096368D" w:rsidRDefault="0096368D" w:rsidP="003F1B67">
      <w:pPr>
        <w:jc w:val="center"/>
        <w:rPr>
          <w:b/>
          <w:sz w:val="18"/>
          <w:szCs w:val="18"/>
        </w:rPr>
      </w:pPr>
    </w:p>
    <w:p w:rsidR="003F1B67" w:rsidRPr="00537319" w:rsidRDefault="003F1B67" w:rsidP="003F1B67">
      <w:pPr>
        <w:jc w:val="center"/>
        <w:rPr>
          <w:b/>
          <w:sz w:val="18"/>
          <w:szCs w:val="18"/>
        </w:rPr>
      </w:pPr>
      <w:r w:rsidRPr="00537319">
        <w:rPr>
          <w:b/>
          <w:sz w:val="18"/>
          <w:szCs w:val="18"/>
        </w:rPr>
        <w:t xml:space="preserve">Please return to: </w:t>
      </w:r>
      <w:r w:rsidR="007543E1" w:rsidRPr="00537319">
        <w:rPr>
          <w:b/>
          <w:sz w:val="18"/>
          <w:szCs w:val="18"/>
        </w:rPr>
        <w:t xml:space="preserve"> </w:t>
      </w:r>
    </w:p>
    <w:p w:rsidR="004669DA" w:rsidRPr="0096368D" w:rsidRDefault="0096368D" w:rsidP="004669DA">
      <w:pPr>
        <w:pStyle w:val="Title"/>
        <w:rPr>
          <w:color w:val="0070C0"/>
        </w:rPr>
      </w:pPr>
      <w:r w:rsidRPr="0096368D">
        <w:rPr>
          <w:color w:val="0070C0"/>
        </w:rPr>
        <w:t>One Punch UK</w:t>
      </w:r>
    </w:p>
    <w:p w:rsidR="004669DA" w:rsidRPr="0096368D" w:rsidRDefault="0096368D" w:rsidP="004669DA">
      <w:pPr>
        <w:pStyle w:val="Heading3"/>
        <w:rPr>
          <w:i/>
          <w:iCs/>
          <w:color w:val="0070C0"/>
        </w:rPr>
      </w:pPr>
      <w:r w:rsidRPr="0096368D">
        <w:rPr>
          <w:i/>
          <w:iCs/>
          <w:color w:val="0070C0"/>
        </w:rPr>
        <w:t>9 Fieldside</w:t>
      </w:r>
      <w:r w:rsidR="004669DA" w:rsidRPr="0096368D">
        <w:rPr>
          <w:i/>
          <w:iCs/>
          <w:color w:val="0070C0"/>
        </w:rPr>
        <w:t xml:space="preserve">, </w:t>
      </w:r>
      <w:r w:rsidRPr="0096368D">
        <w:rPr>
          <w:i/>
          <w:iCs/>
          <w:color w:val="0070C0"/>
        </w:rPr>
        <w:t>Whitburn</w:t>
      </w:r>
      <w:r w:rsidR="004669DA" w:rsidRPr="0096368D">
        <w:rPr>
          <w:i/>
          <w:iCs/>
          <w:color w:val="0070C0"/>
        </w:rPr>
        <w:t xml:space="preserve">, </w:t>
      </w:r>
      <w:r w:rsidRPr="0096368D">
        <w:rPr>
          <w:i/>
          <w:iCs/>
          <w:color w:val="0070C0"/>
        </w:rPr>
        <w:t>SR6 7LA</w:t>
      </w:r>
    </w:p>
    <w:p w:rsidR="004669DA" w:rsidRPr="003969B2" w:rsidRDefault="004669DA" w:rsidP="004669DA">
      <w:pPr>
        <w:rPr>
          <w:sz w:val="24"/>
          <w:szCs w:val="24"/>
        </w:rPr>
      </w:pPr>
    </w:p>
    <w:p w:rsidR="004669DA" w:rsidRPr="003969B2" w:rsidRDefault="004669DA" w:rsidP="004669DA">
      <w:pPr>
        <w:rPr>
          <w:iCs/>
          <w:sz w:val="24"/>
          <w:szCs w:val="24"/>
        </w:rPr>
      </w:pPr>
    </w:p>
    <w:p w:rsidR="0096368D" w:rsidRDefault="0096368D" w:rsidP="00A16FCD">
      <w:pPr>
        <w:ind w:left="-142"/>
        <w:jc w:val="center"/>
        <w:rPr>
          <w:sz w:val="20"/>
        </w:rPr>
      </w:pPr>
      <w:r>
        <w:rPr>
          <w:sz w:val="20"/>
        </w:rPr>
        <w:t xml:space="preserve">Company </w:t>
      </w:r>
      <w:r w:rsidRPr="00472198">
        <w:rPr>
          <w:sz w:val="20"/>
        </w:rPr>
        <w:t>No.</w:t>
      </w:r>
      <w:r>
        <w:rPr>
          <w:sz w:val="20"/>
        </w:rPr>
        <w:t xml:space="preserve"> 09409486 – Registered Charity No. 1172443</w:t>
      </w:r>
    </w:p>
    <w:p w:rsidR="004669DA" w:rsidRPr="00472198" w:rsidRDefault="0096368D" w:rsidP="00A16FCD">
      <w:pPr>
        <w:ind w:left="-142"/>
        <w:jc w:val="center"/>
        <w:rPr>
          <w:sz w:val="20"/>
        </w:rPr>
      </w:pPr>
      <w:r>
        <w:rPr>
          <w:sz w:val="20"/>
        </w:rPr>
        <w:lastRenderedPageBreak/>
        <w:t>www.onepunch.org.uk</w:t>
      </w:r>
      <w:r w:rsidR="004669DA" w:rsidRPr="00472198">
        <w:rPr>
          <w:sz w:val="20"/>
        </w:rPr>
        <w:t xml:space="preserve"> </w:t>
      </w:r>
    </w:p>
    <w:p w:rsidR="001E4114" w:rsidRDefault="001E4114" w:rsidP="00A174C9">
      <w:pPr>
        <w:spacing w:line="360" w:lineRule="auto"/>
        <w:rPr>
          <w:sz w:val="18"/>
          <w:szCs w:val="18"/>
        </w:rPr>
      </w:pPr>
    </w:p>
    <w:p w:rsidR="00934953" w:rsidRDefault="00934953" w:rsidP="00A174C9">
      <w:pPr>
        <w:spacing w:line="360" w:lineRule="auto"/>
        <w:rPr>
          <w:sz w:val="18"/>
          <w:szCs w:val="18"/>
        </w:rPr>
      </w:pPr>
    </w:p>
    <w:p w:rsidR="0096368D" w:rsidRDefault="0096368D" w:rsidP="00A174C9">
      <w:pPr>
        <w:spacing w:line="360" w:lineRule="auto"/>
        <w:rPr>
          <w:sz w:val="18"/>
          <w:szCs w:val="18"/>
        </w:rPr>
      </w:pPr>
    </w:p>
    <w:p w:rsidR="0096368D" w:rsidRDefault="0096368D" w:rsidP="00A174C9">
      <w:pPr>
        <w:spacing w:line="360" w:lineRule="auto"/>
        <w:rPr>
          <w:sz w:val="18"/>
          <w:szCs w:val="18"/>
        </w:rPr>
      </w:pPr>
    </w:p>
    <w:p w:rsidR="000532E4" w:rsidRPr="001643F6" w:rsidRDefault="008B55BA" w:rsidP="00C0502A">
      <w:pPr>
        <w:pStyle w:val="Heading4"/>
        <w:shd w:val="clear" w:color="auto" w:fill="E6E6E6"/>
      </w:pPr>
      <w:r>
        <w:t>N</w:t>
      </w:r>
      <w:r w:rsidR="001643F6" w:rsidRPr="001643F6">
        <w:t xml:space="preserve">OTICE TO </w:t>
      </w:r>
      <w:r w:rsidR="0096368D">
        <w:t>USERS</w:t>
      </w:r>
    </w:p>
    <w:p w:rsidR="000532E4" w:rsidRDefault="000532E4">
      <w:pPr>
        <w:jc w:val="both"/>
        <w:rPr>
          <w:sz w:val="10"/>
        </w:rPr>
      </w:pPr>
    </w:p>
    <w:p w:rsidR="00BF413F" w:rsidRPr="00BF413F" w:rsidRDefault="00BF413F" w:rsidP="00BF413F">
      <w:pPr>
        <w:rPr>
          <w:rFonts w:cs="Arial"/>
          <w:sz w:val="16"/>
          <w:szCs w:val="16"/>
        </w:rPr>
      </w:pPr>
      <w:r w:rsidRPr="00BF413F">
        <w:rPr>
          <w:rFonts w:cs="Arial"/>
          <w:sz w:val="16"/>
          <w:szCs w:val="16"/>
        </w:rPr>
        <w:t>All provisional bookings must be confirmed b</w:t>
      </w:r>
      <w:r w:rsidR="00156EF4">
        <w:rPr>
          <w:rFonts w:cs="Arial"/>
          <w:sz w:val="16"/>
          <w:szCs w:val="16"/>
        </w:rPr>
        <w:t>y</w:t>
      </w:r>
      <w:r w:rsidRPr="00BF413F">
        <w:rPr>
          <w:rFonts w:cs="Arial"/>
          <w:sz w:val="16"/>
          <w:szCs w:val="16"/>
        </w:rPr>
        <w:t xml:space="preserve"> receipt of a booking form within 7 days.  Any reservations not confirmed within this time may be cancelled.</w:t>
      </w:r>
    </w:p>
    <w:p w:rsidR="00BF413F" w:rsidRPr="00BF413F" w:rsidRDefault="00BF413F" w:rsidP="00BF413F">
      <w:pPr>
        <w:rPr>
          <w:rFonts w:cs="Arial"/>
          <w:sz w:val="16"/>
          <w:szCs w:val="16"/>
        </w:rPr>
      </w:pPr>
    </w:p>
    <w:p w:rsidR="00BF413F" w:rsidRPr="00BF413F" w:rsidRDefault="00BF413F" w:rsidP="00BF413F">
      <w:pPr>
        <w:rPr>
          <w:rFonts w:cs="Arial"/>
          <w:sz w:val="16"/>
          <w:szCs w:val="16"/>
        </w:rPr>
      </w:pPr>
      <w:r w:rsidRPr="00BF413F">
        <w:rPr>
          <w:rFonts w:cs="Arial"/>
          <w:sz w:val="16"/>
          <w:szCs w:val="16"/>
        </w:rPr>
        <w:t xml:space="preserve">All clients must inform </w:t>
      </w:r>
      <w:r w:rsidR="0096368D">
        <w:rPr>
          <w:rFonts w:cs="Arial"/>
          <w:sz w:val="16"/>
          <w:szCs w:val="16"/>
        </w:rPr>
        <w:t>One Punch UK</w:t>
      </w:r>
      <w:r w:rsidRPr="00BF413F">
        <w:rPr>
          <w:rFonts w:cs="Arial"/>
          <w:sz w:val="16"/>
          <w:szCs w:val="16"/>
        </w:rPr>
        <w:t xml:space="preserve"> not less than seven days prior to the event</w:t>
      </w:r>
      <w:r w:rsidR="00156EF4">
        <w:rPr>
          <w:rFonts w:cs="Arial"/>
          <w:sz w:val="16"/>
          <w:szCs w:val="16"/>
        </w:rPr>
        <w:t xml:space="preserve"> of the</w:t>
      </w:r>
      <w:r w:rsidRPr="00BF413F">
        <w:rPr>
          <w:rFonts w:cs="Arial"/>
          <w:sz w:val="16"/>
          <w:szCs w:val="16"/>
        </w:rPr>
        <w:t xml:space="preserve"> final arrangements and details for the event along with anticipated number of people attending.  </w:t>
      </w:r>
    </w:p>
    <w:p w:rsidR="00BF413F" w:rsidRPr="00BF413F" w:rsidRDefault="00BF413F" w:rsidP="00BF413F">
      <w:pPr>
        <w:rPr>
          <w:rFonts w:cs="Arial"/>
          <w:sz w:val="16"/>
          <w:szCs w:val="16"/>
        </w:rPr>
      </w:pPr>
    </w:p>
    <w:p w:rsidR="00100BBB" w:rsidRPr="00BF413F" w:rsidRDefault="00100BBB" w:rsidP="00BF413F">
      <w:pPr>
        <w:rPr>
          <w:rFonts w:cs="Arial"/>
          <w:sz w:val="16"/>
          <w:szCs w:val="16"/>
        </w:rPr>
      </w:pPr>
    </w:p>
    <w:p w:rsidR="00BF413F" w:rsidRPr="00BF413F" w:rsidRDefault="00BF413F" w:rsidP="00BF413F">
      <w:pPr>
        <w:rPr>
          <w:rFonts w:cs="Arial"/>
          <w:sz w:val="16"/>
          <w:szCs w:val="16"/>
        </w:rPr>
      </w:pPr>
      <w:r w:rsidRPr="00BF413F">
        <w:rPr>
          <w:rFonts w:cs="Arial"/>
          <w:sz w:val="16"/>
          <w:szCs w:val="16"/>
        </w:rPr>
        <w:t xml:space="preserve">If a cancellation is made, </w:t>
      </w:r>
      <w:r w:rsidR="0096368D">
        <w:rPr>
          <w:rFonts w:cs="Arial"/>
          <w:sz w:val="16"/>
          <w:szCs w:val="16"/>
        </w:rPr>
        <w:t>One Punch UK United Ltd</w:t>
      </w:r>
      <w:r w:rsidRPr="00BF413F">
        <w:rPr>
          <w:rFonts w:cs="Arial"/>
          <w:sz w:val="16"/>
          <w:szCs w:val="16"/>
        </w:rPr>
        <w:t xml:space="preserve"> will endeavour to minimise the loss as far as possible, but may nevertheless charge a cancellation fee calculated according to the period of time between cancellation and the proposed event.</w:t>
      </w:r>
    </w:p>
    <w:p w:rsidR="00BF413F" w:rsidRPr="00BF413F" w:rsidRDefault="00BF413F" w:rsidP="00BF413F">
      <w:pPr>
        <w:rPr>
          <w:rFonts w:cs="Arial"/>
          <w:sz w:val="16"/>
          <w:szCs w:val="16"/>
        </w:rPr>
      </w:pPr>
    </w:p>
    <w:p w:rsidR="00BF413F" w:rsidRPr="00BF413F" w:rsidRDefault="00BF413F" w:rsidP="00BF413F">
      <w:pPr>
        <w:rPr>
          <w:rFonts w:cs="Arial"/>
          <w:sz w:val="16"/>
          <w:szCs w:val="16"/>
        </w:rPr>
      </w:pPr>
      <w:r w:rsidRPr="00BF413F">
        <w:rPr>
          <w:rFonts w:cs="Arial"/>
          <w:sz w:val="16"/>
          <w:szCs w:val="16"/>
        </w:rPr>
        <w:t>Cancellation terms are outlined below:-</w:t>
      </w:r>
    </w:p>
    <w:p w:rsidR="00BF413F" w:rsidRPr="00BF413F" w:rsidRDefault="00BF413F" w:rsidP="00BF413F">
      <w:pPr>
        <w:rPr>
          <w:rFonts w:cs="Arial"/>
          <w:sz w:val="16"/>
          <w:szCs w:val="16"/>
        </w:rPr>
      </w:pPr>
    </w:p>
    <w:p w:rsidR="00BF413F" w:rsidRPr="00BF413F" w:rsidRDefault="00BF413F" w:rsidP="00BF413F">
      <w:pPr>
        <w:numPr>
          <w:ilvl w:val="0"/>
          <w:numId w:val="7"/>
        </w:numPr>
        <w:rPr>
          <w:rFonts w:cs="Arial"/>
          <w:sz w:val="16"/>
          <w:szCs w:val="16"/>
        </w:rPr>
      </w:pPr>
      <w:r w:rsidRPr="00BF413F">
        <w:rPr>
          <w:rFonts w:cs="Arial"/>
          <w:sz w:val="16"/>
          <w:szCs w:val="16"/>
        </w:rPr>
        <w:t>Cancellation between</w:t>
      </w:r>
      <w:r w:rsidR="00E1453E">
        <w:rPr>
          <w:rFonts w:cs="Arial"/>
          <w:sz w:val="16"/>
          <w:szCs w:val="16"/>
        </w:rPr>
        <w:t xml:space="preserve"> </w:t>
      </w:r>
      <w:r w:rsidRPr="00BF413F">
        <w:rPr>
          <w:rFonts w:cs="Arial"/>
          <w:sz w:val="16"/>
          <w:szCs w:val="16"/>
        </w:rPr>
        <w:t>1 month and 14 days prior to the event 25% loss of income</w:t>
      </w:r>
    </w:p>
    <w:p w:rsidR="00BF413F" w:rsidRPr="00BF413F" w:rsidRDefault="00BF413F" w:rsidP="00BF413F">
      <w:pPr>
        <w:numPr>
          <w:ilvl w:val="0"/>
          <w:numId w:val="7"/>
        </w:numPr>
        <w:rPr>
          <w:rFonts w:cs="Arial"/>
          <w:sz w:val="16"/>
          <w:szCs w:val="16"/>
        </w:rPr>
      </w:pPr>
      <w:r w:rsidRPr="00BF413F">
        <w:rPr>
          <w:rFonts w:cs="Arial"/>
          <w:sz w:val="16"/>
          <w:szCs w:val="16"/>
        </w:rPr>
        <w:t>Cancellation between 14 days and 7 days prior to the event 35% loss of income</w:t>
      </w:r>
    </w:p>
    <w:p w:rsidR="00BF413F" w:rsidRPr="00BF413F" w:rsidRDefault="00BF413F" w:rsidP="00BF413F">
      <w:pPr>
        <w:numPr>
          <w:ilvl w:val="0"/>
          <w:numId w:val="7"/>
        </w:numPr>
        <w:rPr>
          <w:rFonts w:cs="Arial"/>
          <w:sz w:val="16"/>
          <w:szCs w:val="16"/>
        </w:rPr>
      </w:pPr>
      <w:r w:rsidRPr="00BF413F">
        <w:rPr>
          <w:rFonts w:cs="Arial"/>
          <w:sz w:val="16"/>
          <w:szCs w:val="16"/>
        </w:rPr>
        <w:t>Cancellation less than 7 days prior to the event, 50% loss of income</w:t>
      </w:r>
    </w:p>
    <w:p w:rsidR="00BF413F" w:rsidRPr="00BF413F" w:rsidRDefault="00BF413F" w:rsidP="00BF413F">
      <w:pPr>
        <w:rPr>
          <w:rFonts w:cs="Arial"/>
          <w:sz w:val="16"/>
          <w:szCs w:val="16"/>
        </w:rPr>
      </w:pPr>
    </w:p>
    <w:p w:rsidR="00BF413F" w:rsidRPr="00BF413F" w:rsidRDefault="0096368D" w:rsidP="00BF413F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One Punch UK United Ltd</w:t>
      </w:r>
      <w:r w:rsidR="00BF413F" w:rsidRPr="00BF413F">
        <w:rPr>
          <w:rFonts w:cs="Arial"/>
          <w:sz w:val="16"/>
          <w:szCs w:val="16"/>
        </w:rPr>
        <w:t xml:space="preserve"> does not accept responsibility for injury or damage to property upon its premises arising as a result of the negligence or breach of statutory duty.</w:t>
      </w:r>
    </w:p>
    <w:p w:rsidR="00BF413F" w:rsidRPr="00BF413F" w:rsidRDefault="00BF413F" w:rsidP="00BF413F">
      <w:pPr>
        <w:rPr>
          <w:rFonts w:cs="Arial"/>
          <w:sz w:val="16"/>
          <w:szCs w:val="16"/>
        </w:rPr>
      </w:pPr>
    </w:p>
    <w:p w:rsidR="0015355E" w:rsidRPr="0015355E" w:rsidRDefault="0015355E" w:rsidP="00EB42AF">
      <w:pPr>
        <w:pStyle w:val="BodyTextIndent2"/>
        <w:ind w:left="66" w:firstLine="0"/>
        <w:rPr>
          <w:color w:val="000000"/>
          <w:sz w:val="16"/>
          <w:szCs w:val="16"/>
        </w:rPr>
      </w:pPr>
    </w:p>
    <w:p w:rsidR="00AA6E8E" w:rsidRDefault="00AA6E8E" w:rsidP="00AA6E8E">
      <w:pPr>
        <w:pStyle w:val="Heading4"/>
        <w:shd w:val="clear" w:color="auto" w:fill="E6E6E6"/>
      </w:pPr>
    </w:p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6D37E2" w:rsidRDefault="006D37E2" w:rsidP="006D37E2"/>
    <w:p w:rsidR="000532E4" w:rsidRPr="00AA6E8E" w:rsidRDefault="000532E4" w:rsidP="00AA6E8E">
      <w:pPr>
        <w:pStyle w:val="BodyTextIndent2"/>
        <w:ind w:left="0" w:firstLine="0"/>
        <w:rPr>
          <w:b/>
          <w:color w:val="auto"/>
        </w:rPr>
      </w:pPr>
    </w:p>
    <w:sectPr w:rsidR="000532E4" w:rsidRPr="00AA6E8E" w:rsidSect="00934953">
      <w:pgSz w:w="11906" w:h="16838" w:code="9"/>
      <w:pgMar w:top="567" w:right="851" w:bottom="567" w:left="1021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25" w:rsidRDefault="00330A25">
      <w:r>
        <w:separator/>
      </w:r>
    </w:p>
  </w:endnote>
  <w:endnote w:type="continuationSeparator" w:id="0">
    <w:p w:rsidR="00330A25" w:rsidRDefault="0033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25" w:rsidRDefault="00330A25">
      <w:r>
        <w:separator/>
      </w:r>
    </w:p>
  </w:footnote>
  <w:footnote w:type="continuationSeparator" w:id="0">
    <w:p w:rsidR="00330A25" w:rsidRDefault="00330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9BB"/>
    <w:multiLevelType w:val="hybridMultilevel"/>
    <w:tmpl w:val="48E03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8E3183"/>
    <w:multiLevelType w:val="hybridMultilevel"/>
    <w:tmpl w:val="3828C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72E75"/>
    <w:multiLevelType w:val="hybridMultilevel"/>
    <w:tmpl w:val="1938F9FE"/>
    <w:lvl w:ilvl="0" w:tplc="AFE6AD0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A0308"/>
    <w:multiLevelType w:val="hybridMultilevel"/>
    <w:tmpl w:val="B6709D34"/>
    <w:lvl w:ilvl="0" w:tplc="AFE6AD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D7CF6"/>
    <w:multiLevelType w:val="hybridMultilevel"/>
    <w:tmpl w:val="89B44F5E"/>
    <w:lvl w:ilvl="0" w:tplc="AFE6AD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6F07F73"/>
    <w:multiLevelType w:val="hybridMultilevel"/>
    <w:tmpl w:val="86E68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D7EB4"/>
    <w:multiLevelType w:val="hybridMultilevel"/>
    <w:tmpl w:val="2F240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C6"/>
    <w:rsid w:val="00007673"/>
    <w:rsid w:val="00027D41"/>
    <w:rsid w:val="00036111"/>
    <w:rsid w:val="00047F57"/>
    <w:rsid w:val="000532E4"/>
    <w:rsid w:val="00060897"/>
    <w:rsid w:val="000A1C00"/>
    <w:rsid w:val="000A51E0"/>
    <w:rsid w:val="000E1860"/>
    <w:rsid w:val="000E1B7F"/>
    <w:rsid w:val="000E2D39"/>
    <w:rsid w:val="000E58EF"/>
    <w:rsid w:val="000E7C40"/>
    <w:rsid w:val="000F075C"/>
    <w:rsid w:val="000F3A21"/>
    <w:rsid w:val="00100BBB"/>
    <w:rsid w:val="00142ED9"/>
    <w:rsid w:val="00152537"/>
    <w:rsid w:val="0015355E"/>
    <w:rsid w:val="00156EF4"/>
    <w:rsid w:val="001573BE"/>
    <w:rsid w:val="00160BEA"/>
    <w:rsid w:val="0016165A"/>
    <w:rsid w:val="001643F6"/>
    <w:rsid w:val="001966DB"/>
    <w:rsid w:val="0019673E"/>
    <w:rsid w:val="001D0B12"/>
    <w:rsid w:val="001D16EF"/>
    <w:rsid w:val="001D4F41"/>
    <w:rsid w:val="001E3D04"/>
    <w:rsid w:val="001E4114"/>
    <w:rsid w:val="00243CEE"/>
    <w:rsid w:val="002575E0"/>
    <w:rsid w:val="0026586B"/>
    <w:rsid w:val="00270C46"/>
    <w:rsid w:val="002A2D72"/>
    <w:rsid w:val="002B58E2"/>
    <w:rsid w:val="002B6BBD"/>
    <w:rsid w:val="002B70DF"/>
    <w:rsid w:val="002F1620"/>
    <w:rsid w:val="00330A25"/>
    <w:rsid w:val="00370CDF"/>
    <w:rsid w:val="00376E6D"/>
    <w:rsid w:val="003B7CA7"/>
    <w:rsid w:val="003E2EC4"/>
    <w:rsid w:val="003F1B67"/>
    <w:rsid w:val="003F3C24"/>
    <w:rsid w:val="00410E60"/>
    <w:rsid w:val="00412BE9"/>
    <w:rsid w:val="00433046"/>
    <w:rsid w:val="00464E16"/>
    <w:rsid w:val="004669DA"/>
    <w:rsid w:val="004C2961"/>
    <w:rsid w:val="004D3EBC"/>
    <w:rsid w:val="004E5B0E"/>
    <w:rsid w:val="004F1C74"/>
    <w:rsid w:val="00502D14"/>
    <w:rsid w:val="005207FF"/>
    <w:rsid w:val="005249A0"/>
    <w:rsid w:val="005267B0"/>
    <w:rsid w:val="00533300"/>
    <w:rsid w:val="00533A3F"/>
    <w:rsid w:val="00537319"/>
    <w:rsid w:val="00547E70"/>
    <w:rsid w:val="005803DD"/>
    <w:rsid w:val="00595092"/>
    <w:rsid w:val="005B1B76"/>
    <w:rsid w:val="005B5D27"/>
    <w:rsid w:val="005C7AFB"/>
    <w:rsid w:val="00604F4A"/>
    <w:rsid w:val="00605147"/>
    <w:rsid w:val="00610CB7"/>
    <w:rsid w:val="00622E54"/>
    <w:rsid w:val="00626AD3"/>
    <w:rsid w:val="00632001"/>
    <w:rsid w:val="00670AAB"/>
    <w:rsid w:val="00686B34"/>
    <w:rsid w:val="006A05CB"/>
    <w:rsid w:val="006A62CE"/>
    <w:rsid w:val="006B3665"/>
    <w:rsid w:val="006B374B"/>
    <w:rsid w:val="006B573D"/>
    <w:rsid w:val="006B663F"/>
    <w:rsid w:val="006D13DB"/>
    <w:rsid w:val="006D37E2"/>
    <w:rsid w:val="006D4C3C"/>
    <w:rsid w:val="006E2C87"/>
    <w:rsid w:val="006F2750"/>
    <w:rsid w:val="006F4C4B"/>
    <w:rsid w:val="007145B0"/>
    <w:rsid w:val="00733B7E"/>
    <w:rsid w:val="00745952"/>
    <w:rsid w:val="007462C2"/>
    <w:rsid w:val="00747F07"/>
    <w:rsid w:val="007543E1"/>
    <w:rsid w:val="007575D3"/>
    <w:rsid w:val="007627D3"/>
    <w:rsid w:val="007A7BCF"/>
    <w:rsid w:val="007B000F"/>
    <w:rsid w:val="007B3932"/>
    <w:rsid w:val="007C162A"/>
    <w:rsid w:val="007D4495"/>
    <w:rsid w:val="007D5C3F"/>
    <w:rsid w:val="00803937"/>
    <w:rsid w:val="00822470"/>
    <w:rsid w:val="0083463D"/>
    <w:rsid w:val="00867204"/>
    <w:rsid w:val="008875BE"/>
    <w:rsid w:val="008B55BA"/>
    <w:rsid w:val="00915204"/>
    <w:rsid w:val="00934953"/>
    <w:rsid w:val="00935ABF"/>
    <w:rsid w:val="0096368D"/>
    <w:rsid w:val="0097569C"/>
    <w:rsid w:val="0099137C"/>
    <w:rsid w:val="009950A7"/>
    <w:rsid w:val="009A46BB"/>
    <w:rsid w:val="009F018A"/>
    <w:rsid w:val="009F107D"/>
    <w:rsid w:val="00A16FCD"/>
    <w:rsid w:val="00A174C9"/>
    <w:rsid w:val="00A378F3"/>
    <w:rsid w:val="00A55F13"/>
    <w:rsid w:val="00A611A3"/>
    <w:rsid w:val="00A629CF"/>
    <w:rsid w:val="00A725E8"/>
    <w:rsid w:val="00A77AC1"/>
    <w:rsid w:val="00A96306"/>
    <w:rsid w:val="00AA4656"/>
    <w:rsid w:val="00AA6E8E"/>
    <w:rsid w:val="00AD3CF9"/>
    <w:rsid w:val="00AE7FB7"/>
    <w:rsid w:val="00AF5F2B"/>
    <w:rsid w:val="00B56D00"/>
    <w:rsid w:val="00B664C7"/>
    <w:rsid w:val="00B723D0"/>
    <w:rsid w:val="00BC6298"/>
    <w:rsid w:val="00BF413F"/>
    <w:rsid w:val="00C0502A"/>
    <w:rsid w:val="00C05538"/>
    <w:rsid w:val="00C179D7"/>
    <w:rsid w:val="00C211FE"/>
    <w:rsid w:val="00C36E7F"/>
    <w:rsid w:val="00C4010D"/>
    <w:rsid w:val="00C50139"/>
    <w:rsid w:val="00C501D6"/>
    <w:rsid w:val="00C50885"/>
    <w:rsid w:val="00C54717"/>
    <w:rsid w:val="00C91E39"/>
    <w:rsid w:val="00CA02C7"/>
    <w:rsid w:val="00CA3AE1"/>
    <w:rsid w:val="00CA7280"/>
    <w:rsid w:val="00CA78D4"/>
    <w:rsid w:val="00CB1116"/>
    <w:rsid w:val="00CD0A67"/>
    <w:rsid w:val="00CE5A68"/>
    <w:rsid w:val="00D143FF"/>
    <w:rsid w:val="00D24E5F"/>
    <w:rsid w:val="00D30965"/>
    <w:rsid w:val="00D31175"/>
    <w:rsid w:val="00D43B07"/>
    <w:rsid w:val="00D5257F"/>
    <w:rsid w:val="00D5338C"/>
    <w:rsid w:val="00D548FD"/>
    <w:rsid w:val="00D571CD"/>
    <w:rsid w:val="00D9287A"/>
    <w:rsid w:val="00DC51CA"/>
    <w:rsid w:val="00DD26B5"/>
    <w:rsid w:val="00DE59C5"/>
    <w:rsid w:val="00E1453E"/>
    <w:rsid w:val="00E3786E"/>
    <w:rsid w:val="00E40E67"/>
    <w:rsid w:val="00E52140"/>
    <w:rsid w:val="00E631C6"/>
    <w:rsid w:val="00E64565"/>
    <w:rsid w:val="00E75447"/>
    <w:rsid w:val="00E84129"/>
    <w:rsid w:val="00E97F6C"/>
    <w:rsid w:val="00EA3D7F"/>
    <w:rsid w:val="00EA4C3F"/>
    <w:rsid w:val="00EB42AF"/>
    <w:rsid w:val="00EC1E86"/>
    <w:rsid w:val="00ED1DE4"/>
    <w:rsid w:val="00EE7588"/>
    <w:rsid w:val="00EF2B7E"/>
    <w:rsid w:val="00EF4C8F"/>
    <w:rsid w:val="00F04708"/>
    <w:rsid w:val="00F1067A"/>
    <w:rsid w:val="00F44F1F"/>
    <w:rsid w:val="00F454B5"/>
    <w:rsid w:val="00F5234E"/>
    <w:rsid w:val="00F96D2D"/>
    <w:rsid w:val="00FD5271"/>
    <w:rsid w:val="00FD6AD1"/>
    <w:rsid w:val="00FE1A15"/>
    <w:rsid w:val="00FE3D6E"/>
    <w:rsid w:val="00FF5824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06"/>
    </o:shapedefaults>
    <o:shapelayout v:ext="edit">
      <o:idmap v:ext="edit" data="1"/>
    </o:shapelayout>
  </w:shapeDefaults>
  <w:decimalSymbol w:val="."/>
  <w:listSeparator w:val=","/>
  <w14:docId w14:val="062DA9DB"/>
  <w15:chartTrackingRefBased/>
  <w15:docId w15:val="{9A29FF42-3B3B-4688-81D3-8EB2ADB6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20" w:hanging="720"/>
      <w:jc w:val="both"/>
    </w:pPr>
    <w:rPr>
      <w:color w:val="660066"/>
      <w:sz w:val="20"/>
    </w:rPr>
  </w:style>
  <w:style w:type="paragraph" w:styleId="BodyText">
    <w:name w:val="Body Text"/>
    <w:basedOn w:val="Normal"/>
    <w:rPr>
      <w:b/>
      <w:i/>
      <w:color w:val="000000"/>
      <w:sz w:val="18"/>
    </w:rPr>
  </w:style>
  <w:style w:type="table" w:styleId="TableGrid">
    <w:name w:val="Table Grid"/>
    <w:basedOn w:val="TableNormal"/>
    <w:rsid w:val="00F04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61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3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east@onepunch.org.uk?subject=Workshop%20Booking%20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1CCC-C98D-4168-B416-461FF9DA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DEVELOPMENT CENTRE</vt:lpstr>
    </vt:vector>
  </TitlesOfParts>
  <Company>dcc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DEVELOPMENT CENTRE</dc:title>
  <dc:subject/>
  <dc:creator>Anthony Curl</dc:creator>
  <cp:keywords/>
  <dc:description/>
  <cp:lastModifiedBy>Anthony Curl</cp:lastModifiedBy>
  <cp:revision>2</cp:revision>
  <cp:lastPrinted>2018-09-19T11:14:00Z</cp:lastPrinted>
  <dcterms:created xsi:type="dcterms:W3CDTF">2018-09-19T11:24:00Z</dcterms:created>
  <dcterms:modified xsi:type="dcterms:W3CDTF">2018-09-19T11:24:00Z</dcterms:modified>
</cp:coreProperties>
</file>